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F011B" w14:textId="77777777" w:rsidR="00A450BD" w:rsidRPr="00A450BD" w:rsidRDefault="003110CF" w:rsidP="00CD372D">
      <w:pPr>
        <w:pStyle w:val="BodyText"/>
        <w:spacing w:after="0"/>
        <w:ind w:firstLine="0"/>
        <w:jc w:val="center"/>
        <w:rPr>
          <w:b/>
          <w:szCs w:val="24"/>
          <w:u w:val="single"/>
        </w:rPr>
      </w:pPr>
      <w:r w:rsidRPr="00A450BD">
        <w:rPr>
          <w:b/>
          <w:szCs w:val="24"/>
          <w:u w:val="single"/>
        </w:rPr>
        <w:t xml:space="preserve">EMPLOYER’S </w:t>
      </w:r>
      <w:r w:rsidR="00CD372D" w:rsidRPr="00A450BD">
        <w:rPr>
          <w:b/>
          <w:szCs w:val="24"/>
          <w:u w:val="single"/>
        </w:rPr>
        <w:t xml:space="preserve">NOTICE </w:t>
      </w:r>
      <w:r w:rsidRPr="00A450BD">
        <w:rPr>
          <w:b/>
          <w:szCs w:val="24"/>
          <w:u w:val="single"/>
        </w:rPr>
        <w:t>TO LAW</w:t>
      </w:r>
      <w:r w:rsidR="00CD372D" w:rsidRPr="00A450BD">
        <w:rPr>
          <w:b/>
          <w:szCs w:val="24"/>
          <w:u w:val="single"/>
        </w:rPr>
        <w:t xml:space="preserve"> ENFORC</w:t>
      </w:r>
      <w:r w:rsidR="004473B0" w:rsidRPr="00A450BD">
        <w:rPr>
          <w:b/>
          <w:szCs w:val="24"/>
          <w:u w:val="single"/>
        </w:rPr>
        <w:t xml:space="preserve">EMENT </w:t>
      </w:r>
    </w:p>
    <w:p w14:paraId="43FA402D" w14:textId="77777777" w:rsidR="00EC4ADE" w:rsidRPr="00A450BD" w:rsidRDefault="003110CF" w:rsidP="00A450BD">
      <w:pPr>
        <w:pStyle w:val="BodyText"/>
        <w:spacing w:after="0"/>
        <w:ind w:firstLine="0"/>
        <w:jc w:val="center"/>
        <w:rPr>
          <w:b/>
          <w:szCs w:val="24"/>
          <w:u w:val="single"/>
        </w:rPr>
      </w:pPr>
      <w:r w:rsidRPr="00A450BD">
        <w:rPr>
          <w:b/>
          <w:szCs w:val="24"/>
          <w:u w:val="single"/>
        </w:rPr>
        <w:t>RE:</w:t>
      </w:r>
      <w:r w:rsidR="00CD372D" w:rsidRPr="00A450BD">
        <w:rPr>
          <w:b/>
          <w:szCs w:val="24"/>
          <w:u w:val="single"/>
        </w:rPr>
        <w:t xml:space="preserve"> “SHELTER-IN-PLACE” ORDER</w:t>
      </w:r>
    </w:p>
    <w:p w14:paraId="727CD03E" w14:textId="77777777" w:rsidR="003A43DB" w:rsidRPr="00A450BD" w:rsidRDefault="003A43DB" w:rsidP="004473B0">
      <w:pPr>
        <w:pStyle w:val="BodyText"/>
        <w:spacing w:after="0"/>
        <w:ind w:firstLine="0"/>
        <w:rPr>
          <w:b/>
          <w:szCs w:val="24"/>
          <w:u w:val="single"/>
        </w:rPr>
      </w:pPr>
    </w:p>
    <w:p w14:paraId="394DC8D2" w14:textId="77777777" w:rsidR="00752D07" w:rsidRDefault="00931B7B" w:rsidP="00752D07">
      <w:pPr>
        <w:pStyle w:val="BodyText"/>
        <w:rPr>
          <w:szCs w:val="24"/>
        </w:rPr>
      </w:pPr>
      <w:r>
        <w:rPr>
          <w:szCs w:val="24"/>
        </w:rPr>
        <w:t>On [</w:t>
      </w:r>
      <w:r w:rsidRPr="00752D07">
        <w:rPr>
          <w:szCs w:val="24"/>
          <w:highlight w:val="yellow"/>
        </w:rPr>
        <w:t>insert date</w:t>
      </w:r>
      <w:r>
        <w:rPr>
          <w:szCs w:val="24"/>
        </w:rPr>
        <w:t>], [</w:t>
      </w:r>
      <w:r w:rsidRPr="00752D07">
        <w:rPr>
          <w:szCs w:val="24"/>
          <w:highlight w:val="yellow"/>
        </w:rPr>
        <w:t>insert applicable federal, state, or local agency</w:t>
      </w:r>
      <w:r>
        <w:rPr>
          <w:szCs w:val="24"/>
        </w:rPr>
        <w:t>] issued the following “shelter-in-place” order: [</w:t>
      </w:r>
      <w:r w:rsidRPr="00752D07">
        <w:rPr>
          <w:szCs w:val="24"/>
          <w:highlight w:val="yellow"/>
        </w:rPr>
        <w:t xml:space="preserve">insert </w:t>
      </w:r>
      <w:r w:rsidR="00752D07">
        <w:rPr>
          <w:szCs w:val="24"/>
          <w:highlight w:val="yellow"/>
        </w:rPr>
        <w:t xml:space="preserve">citation to </w:t>
      </w:r>
      <w:r w:rsidRPr="00752D07">
        <w:rPr>
          <w:szCs w:val="24"/>
          <w:highlight w:val="yellow"/>
        </w:rPr>
        <w:t>particular order</w:t>
      </w:r>
      <w:r>
        <w:rPr>
          <w:szCs w:val="24"/>
        </w:rPr>
        <w:t xml:space="preserve">] (the “Order”).  Generally, the Order requires </w:t>
      </w:r>
      <w:r w:rsidRPr="00931B7B">
        <w:rPr>
          <w:szCs w:val="24"/>
        </w:rPr>
        <w:t xml:space="preserve">residents to remain in place at their homes except for </w:t>
      </w:r>
      <w:r>
        <w:rPr>
          <w:szCs w:val="24"/>
        </w:rPr>
        <w:t xml:space="preserve">certain </w:t>
      </w:r>
      <w:r w:rsidRPr="00931B7B">
        <w:rPr>
          <w:szCs w:val="24"/>
        </w:rPr>
        <w:t>essential activities, essential business and essential government functions</w:t>
      </w:r>
      <w:r w:rsidR="00752D07">
        <w:rPr>
          <w:szCs w:val="24"/>
        </w:rPr>
        <w:t xml:space="preserve">.  </w:t>
      </w:r>
    </w:p>
    <w:p w14:paraId="781DE226" w14:textId="77777777" w:rsidR="00752D07" w:rsidRDefault="00752D07" w:rsidP="00752D07">
      <w:pPr>
        <w:pStyle w:val="BodyText"/>
        <w:rPr>
          <w:szCs w:val="24"/>
        </w:rPr>
      </w:pPr>
      <w:r>
        <w:rPr>
          <w:szCs w:val="24"/>
        </w:rPr>
        <w:t>The Order also provides exemptions for</w:t>
      </w:r>
      <w:r w:rsidRPr="00E14AE6">
        <w:rPr>
          <w:szCs w:val="24"/>
        </w:rPr>
        <w:t xml:space="preserve"> those going to work in an essential business or essential government function</w:t>
      </w:r>
      <w:r>
        <w:rPr>
          <w:szCs w:val="24"/>
        </w:rPr>
        <w:t>, including: [</w:t>
      </w:r>
      <w:r w:rsidRPr="00752D07">
        <w:rPr>
          <w:szCs w:val="24"/>
          <w:highlight w:val="yellow"/>
        </w:rPr>
        <w:t>insert as applicable, e.g., Health care operations, including home health workers; Businesses that provide necessities of life for economically disadvantaged individuals and shelter facilities; Pharmacies, health care supply stores and health care facilities; Child care facilities providing services that enable essential employees to go to work; Roles required for any essential business to “maintain basic operations,” which include security, payroll and similar activities</w:t>
      </w:r>
      <w:r>
        <w:rPr>
          <w:szCs w:val="24"/>
        </w:rPr>
        <w:t>].</w:t>
      </w:r>
    </w:p>
    <w:p w14:paraId="2D79BF0C" w14:textId="77777777" w:rsidR="00D12261" w:rsidRPr="00D12261" w:rsidRDefault="00752D07" w:rsidP="00752D07">
      <w:pPr>
        <w:pStyle w:val="BodyText"/>
        <w:ind w:firstLine="0"/>
        <w:rPr>
          <w:szCs w:val="24"/>
        </w:rPr>
      </w:pPr>
      <w:r>
        <w:rPr>
          <w:szCs w:val="24"/>
        </w:rPr>
        <w:tab/>
      </w:r>
      <w:r w:rsidR="00BF519D" w:rsidRPr="00BF519D">
        <w:rPr>
          <w:b/>
          <w:szCs w:val="24"/>
        </w:rPr>
        <w:t>PLEASE TAKE NOTICE</w:t>
      </w:r>
      <w:r w:rsidR="00BF519D">
        <w:rPr>
          <w:szCs w:val="24"/>
        </w:rPr>
        <w:t>, that t</w:t>
      </w:r>
      <w:r>
        <w:rPr>
          <w:szCs w:val="24"/>
        </w:rPr>
        <w:t xml:space="preserve">he employer </w:t>
      </w:r>
      <w:r w:rsidR="00BF519D">
        <w:rPr>
          <w:szCs w:val="24"/>
        </w:rPr>
        <w:t>(as identified below) has issued</w:t>
      </w:r>
      <w:r>
        <w:rPr>
          <w:szCs w:val="24"/>
        </w:rPr>
        <w:t xml:space="preserve"> this Notice</w:t>
      </w:r>
      <w:r w:rsidR="00BF519D">
        <w:rPr>
          <w:szCs w:val="24"/>
        </w:rPr>
        <w:t xml:space="preserve"> to the employee (as identified below) for presentation to law enforcement based upon its good faith belief that the employee qualifies for one or more enumerated exemptions under the Order applicable to </w:t>
      </w:r>
      <w:r w:rsidR="00BF519D" w:rsidRPr="00E14AE6">
        <w:rPr>
          <w:szCs w:val="24"/>
        </w:rPr>
        <w:t>those going to work in an essential business or essential government function</w:t>
      </w:r>
      <w:r w:rsidR="00BF519D">
        <w:rPr>
          <w:szCs w:val="24"/>
        </w:rPr>
        <w:t>.  All questions or further inquiries regarding this Notice may be directed to the employer point of contact (as identified below)</w:t>
      </w:r>
      <w:r w:rsidR="00D12261">
        <w:rPr>
          <w:szCs w:val="24"/>
        </w:rPr>
        <w:t xml:space="preserve"> for immediate clarification or follow-up.</w:t>
      </w:r>
    </w:p>
    <w:tbl>
      <w:tblPr>
        <w:tblStyle w:val="TableGrid"/>
        <w:tblW w:w="0" w:type="auto"/>
        <w:tblLook w:val="04A0" w:firstRow="1" w:lastRow="0" w:firstColumn="1" w:lastColumn="0" w:noHBand="0" w:noVBand="1"/>
      </w:tblPr>
      <w:tblGrid>
        <w:gridCol w:w="3955"/>
        <w:gridCol w:w="5395"/>
      </w:tblGrid>
      <w:tr w:rsidR="00D12261" w14:paraId="40906858" w14:textId="77777777" w:rsidTr="00A450BD">
        <w:tc>
          <w:tcPr>
            <w:tcW w:w="3955" w:type="dxa"/>
          </w:tcPr>
          <w:p w14:paraId="32A2F0EC" w14:textId="77777777" w:rsidR="00D12261" w:rsidRPr="00A450BD" w:rsidRDefault="00D12261" w:rsidP="00A450BD">
            <w:pPr>
              <w:pStyle w:val="BodyText"/>
              <w:spacing w:after="0"/>
              <w:ind w:firstLine="0"/>
              <w:jc w:val="left"/>
              <w:rPr>
                <w:b/>
                <w:szCs w:val="24"/>
              </w:rPr>
            </w:pPr>
            <w:r w:rsidRPr="00A450BD">
              <w:rPr>
                <w:b/>
                <w:szCs w:val="24"/>
              </w:rPr>
              <w:t>NAME OF EMPLOYER:</w:t>
            </w:r>
          </w:p>
        </w:tc>
        <w:tc>
          <w:tcPr>
            <w:tcW w:w="5395" w:type="dxa"/>
          </w:tcPr>
          <w:p w14:paraId="3001651A" w14:textId="77777777" w:rsidR="00D12261" w:rsidRDefault="00D12261" w:rsidP="00752D07">
            <w:pPr>
              <w:pStyle w:val="BodyText"/>
              <w:ind w:firstLine="0"/>
              <w:rPr>
                <w:szCs w:val="24"/>
              </w:rPr>
            </w:pPr>
          </w:p>
        </w:tc>
      </w:tr>
      <w:tr w:rsidR="00D12261" w14:paraId="0B4A3F9C" w14:textId="77777777" w:rsidTr="00A450BD">
        <w:tc>
          <w:tcPr>
            <w:tcW w:w="3955" w:type="dxa"/>
          </w:tcPr>
          <w:p w14:paraId="7EFFBFE5" w14:textId="77777777" w:rsidR="00D12261" w:rsidRPr="00A450BD" w:rsidRDefault="00D12261" w:rsidP="00A450BD">
            <w:pPr>
              <w:pStyle w:val="BodyText"/>
              <w:spacing w:after="0"/>
              <w:ind w:firstLine="0"/>
              <w:jc w:val="left"/>
              <w:rPr>
                <w:b/>
                <w:szCs w:val="24"/>
              </w:rPr>
            </w:pPr>
            <w:r w:rsidRPr="00A450BD">
              <w:rPr>
                <w:b/>
                <w:szCs w:val="24"/>
              </w:rPr>
              <w:t>EMPLOYER’S ESSENTIAL BUSINESS/GOVERNMENTAL FUNCTION(S):</w:t>
            </w:r>
          </w:p>
        </w:tc>
        <w:tc>
          <w:tcPr>
            <w:tcW w:w="5395" w:type="dxa"/>
          </w:tcPr>
          <w:p w14:paraId="3471C2C8" w14:textId="77777777" w:rsidR="00D12261" w:rsidRDefault="00D12261" w:rsidP="00752D07">
            <w:pPr>
              <w:pStyle w:val="BodyText"/>
              <w:ind w:firstLine="0"/>
              <w:rPr>
                <w:szCs w:val="24"/>
              </w:rPr>
            </w:pPr>
          </w:p>
        </w:tc>
      </w:tr>
      <w:tr w:rsidR="00D12261" w14:paraId="63CB0F34" w14:textId="77777777" w:rsidTr="00A450BD">
        <w:tc>
          <w:tcPr>
            <w:tcW w:w="3955" w:type="dxa"/>
          </w:tcPr>
          <w:p w14:paraId="3A770C0E" w14:textId="77777777" w:rsidR="00D12261" w:rsidRPr="00A450BD" w:rsidRDefault="00D12261" w:rsidP="00A450BD">
            <w:pPr>
              <w:pStyle w:val="BodyText"/>
              <w:spacing w:after="0"/>
              <w:ind w:firstLine="0"/>
              <w:jc w:val="left"/>
              <w:rPr>
                <w:b/>
                <w:szCs w:val="24"/>
              </w:rPr>
            </w:pPr>
            <w:r w:rsidRPr="00A450BD">
              <w:rPr>
                <w:b/>
                <w:szCs w:val="24"/>
              </w:rPr>
              <w:t>NAME OF EMPLOYEE:</w:t>
            </w:r>
          </w:p>
        </w:tc>
        <w:tc>
          <w:tcPr>
            <w:tcW w:w="5395" w:type="dxa"/>
          </w:tcPr>
          <w:p w14:paraId="04163A66" w14:textId="77777777" w:rsidR="00D12261" w:rsidRDefault="00D12261" w:rsidP="00752D07">
            <w:pPr>
              <w:pStyle w:val="BodyText"/>
              <w:ind w:firstLine="0"/>
              <w:rPr>
                <w:szCs w:val="24"/>
              </w:rPr>
            </w:pPr>
          </w:p>
        </w:tc>
      </w:tr>
      <w:tr w:rsidR="00D12261" w14:paraId="64459615" w14:textId="77777777" w:rsidTr="00A450BD">
        <w:tc>
          <w:tcPr>
            <w:tcW w:w="3955" w:type="dxa"/>
          </w:tcPr>
          <w:p w14:paraId="001327EB" w14:textId="77777777" w:rsidR="00D12261" w:rsidRPr="00A450BD" w:rsidRDefault="00D12261" w:rsidP="00A450BD">
            <w:pPr>
              <w:pStyle w:val="BodyText"/>
              <w:spacing w:after="0"/>
              <w:ind w:firstLine="0"/>
              <w:jc w:val="left"/>
              <w:rPr>
                <w:b/>
                <w:szCs w:val="24"/>
              </w:rPr>
            </w:pPr>
            <w:r w:rsidRPr="00A450BD">
              <w:rPr>
                <w:b/>
                <w:szCs w:val="24"/>
              </w:rPr>
              <w:t xml:space="preserve">EMPLOYEE’S </w:t>
            </w:r>
            <w:r w:rsidR="00A450BD" w:rsidRPr="00A450BD">
              <w:rPr>
                <w:b/>
                <w:szCs w:val="24"/>
              </w:rPr>
              <w:t>ESSENTIAL JOB DUTIES:</w:t>
            </w:r>
          </w:p>
        </w:tc>
        <w:tc>
          <w:tcPr>
            <w:tcW w:w="5395" w:type="dxa"/>
          </w:tcPr>
          <w:p w14:paraId="79EF16AB" w14:textId="77777777" w:rsidR="00D12261" w:rsidRDefault="00D12261" w:rsidP="00752D07">
            <w:pPr>
              <w:pStyle w:val="BodyText"/>
              <w:ind w:firstLine="0"/>
              <w:rPr>
                <w:szCs w:val="24"/>
              </w:rPr>
            </w:pPr>
          </w:p>
        </w:tc>
      </w:tr>
      <w:tr w:rsidR="00D12261" w14:paraId="4A91313D" w14:textId="77777777" w:rsidTr="00A450BD">
        <w:tc>
          <w:tcPr>
            <w:tcW w:w="3955" w:type="dxa"/>
          </w:tcPr>
          <w:p w14:paraId="5C9B83C3" w14:textId="77777777" w:rsidR="00D12261" w:rsidRPr="00A450BD" w:rsidRDefault="00A450BD" w:rsidP="00A450BD">
            <w:pPr>
              <w:pStyle w:val="BodyText"/>
              <w:spacing w:after="0"/>
              <w:ind w:firstLine="0"/>
              <w:jc w:val="left"/>
              <w:rPr>
                <w:b/>
                <w:szCs w:val="24"/>
              </w:rPr>
            </w:pPr>
            <w:r w:rsidRPr="00A450BD">
              <w:rPr>
                <w:b/>
                <w:szCs w:val="24"/>
              </w:rPr>
              <w:t>EMPLOYER POINT OF CONTACT:</w:t>
            </w:r>
          </w:p>
        </w:tc>
        <w:tc>
          <w:tcPr>
            <w:tcW w:w="5395" w:type="dxa"/>
          </w:tcPr>
          <w:p w14:paraId="551AAB67" w14:textId="77777777" w:rsidR="00D12261" w:rsidRDefault="00A450BD" w:rsidP="00A450BD">
            <w:pPr>
              <w:pStyle w:val="BodyText"/>
              <w:spacing w:after="0"/>
              <w:ind w:firstLine="0"/>
              <w:rPr>
                <w:szCs w:val="24"/>
              </w:rPr>
            </w:pPr>
            <w:r>
              <w:rPr>
                <w:szCs w:val="24"/>
              </w:rPr>
              <w:t>Name:</w:t>
            </w:r>
          </w:p>
          <w:p w14:paraId="7B2E66E8" w14:textId="77777777" w:rsidR="00A450BD" w:rsidRDefault="00A450BD" w:rsidP="00A450BD">
            <w:pPr>
              <w:pStyle w:val="BodyText"/>
              <w:spacing w:after="0"/>
              <w:ind w:firstLine="0"/>
              <w:rPr>
                <w:szCs w:val="24"/>
              </w:rPr>
            </w:pPr>
            <w:r>
              <w:rPr>
                <w:szCs w:val="24"/>
              </w:rPr>
              <w:t>Title:</w:t>
            </w:r>
          </w:p>
          <w:p w14:paraId="3E2EBFFA" w14:textId="77777777" w:rsidR="00A450BD" w:rsidRDefault="00A450BD" w:rsidP="00A450BD">
            <w:pPr>
              <w:pStyle w:val="BodyText"/>
              <w:spacing w:after="0"/>
              <w:ind w:firstLine="0"/>
              <w:rPr>
                <w:szCs w:val="24"/>
              </w:rPr>
            </w:pPr>
            <w:r>
              <w:rPr>
                <w:szCs w:val="24"/>
              </w:rPr>
              <w:t>Phone number:</w:t>
            </w:r>
          </w:p>
          <w:p w14:paraId="2287B0AA" w14:textId="77777777" w:rsidR="00A450BD" w:rsidRDefault="00A450BD" w:rsidP="00A450BD">
            <w:pPr>
              <w:pStyle w:val="BodyText"/>
              <w:spacing w:after="0"/>
              <w:ind w:firstLine="0"/>
              <w:rPr>
                <w:szCs w:val="24"/>
              </w:rPr>
            </w:pPr>
            <w:r>
              <w:rPr>
                <w:szCs w:val="24"/>
              </w:rPr>
              <w:t>Email address:</w:t>
            </w:r>
            <w:r>
              <w:rPr>
                <w:szCs w:val="24"/>
              </w:rPr>
              <w:tab/>
            </w:r>
          </w:p>
        </w:tc>
      </w:tr>
      <w:tr w:rsidR="00A450BD" w14:paraId="32D0F035" w14:textId="77777777" w:rsidTr="00A450BD">
        <w:tc>
          <w:tcPr>
            <w:tcW w:w="3955" w:type="dxa"/>
          </w:tcPr>
          <w:p w14:paraId="3F1AD5F0" w14:textId="77777777" w:rsidR="00A450BD" w:rsidRDefault="00A450BD" w:rsidP="00A450BD">
            <w:pPr>
              <w:pStyle w:val="BodyText"/>
              <w:spacing w:after="0"/>
              <w:ind w:firstLine="0"/>
              <w:jc w:val="left"/>
              <w:rPr>
                <w:b/>
                <w:szCs w:val="24"/>
              </w:rPr>
            </w:pPr>
            <w:r>
              <w:rPr>
                <w:b/>
                <w:szCs w:val="24"/>
              </w:rPr>
              <w:t>EFFECTIVE DATE</w:t>
            </w:r>
            <w:r w:rsidR="001B4D7A">
              <w:rPr>
                <w:b/>
                <w:szCs w:val="24"/>
              </w:rPr>
              <w:t>:</w:t>
            </w:r>
            <w:r>
              <w:rPr>
                <w:b/>
                <w:szCs w:val="24"/>
              </w:rPr>
              <w:t xml:space="preserve"> </w:t>
            </w:r>
          </w:p>
          <w:p w14:paraId="038E3DCB" w14:textId="77777777" w:rsidR="001B4D7A" w:rsidRPr="00A450BD" w:rsidRDefault="001B4D7A" w:rsidP="00A450BD">
            <w:pPr>
              <w:pStyle w:val="BodyText"/>
              <w:spacing w:after="0"/>
              <w:ind w:firstLine="0"/>
              <w:jc w:val="left"/>
              <w:rPr>
                <w:b/>
                <w:szCs w:val="24"/>
              </w:rPr>
            </w:pPr>
          </w:p>
        </w:tc>
        <w:tc>
          <w:tcPr>
            <w:tcW w:w="5395" w:type="dxa"/>
          </w:tcPr>
          <w:p w14:paraId="02E553EA" w14:textId="77777777" w:rsidR="00A450BD" w:rsidRDefault="001B4D7A" w:rsidP="00A450BD">
            <w:pPr>
              <w:pStyle w:val="BodyText"/>
              <w:spacing w:after="0"/>
              <w:ind w:firstLine="0"/>
              <w:rPr>
                <w:szCs w:val="24"/>
              </w:rPr>
            </w:pPr>
            <w:r>
              <w:rPr>
                <w:szCs w:val="24"/>
              </w:rPr>
              <w:tab/>
            </w:r>
          </w:p>
        </w:tc>
      </w:tr>
      <w:tr w:rsidR="001B4D7A" w14:paraId="59296F9C" w14:textId="77777777" w:rsidTr="00A450BD">
        <w:tc>
          <w:tcPr>
            <w:tcW w:w="3955" w:type="dxa"/>
          </w:tcPr>
          <w:p w14:paraId="149BDD94" w14:textId="77777777" w:rsidR="001B4D7A" w:rsidRDefault="001B4D7A" w:rsidP="00A450BD">
            <w:pPr>
              <w:pStyle w:val="BodyText"/>
              <w:spacing w:after="0"/>
              <w:ind w:firstLine="0"/>
              <w:jc w:val="left"/>
              <w:rPr>
                <w:b/>
                <w:szCs w:val="24"/>
              </w:rPr>
            </w:pPr>
            <w:r>
              <w:rPr>
                <w:b/>
                <w:szCs w:val="24"/>
              </w:rPr>
              <w:t>EXPIRATION DATE, if any:</w:t>
            </w:r>
          </w:p>
          <w:p w14:paraId="3A902359" w14:textId="77777777" w:rsidR="001B4D7A" w:rsidRDefault="001B4D7A" w:rsidP="00A450BD">
            <w:pPr>
              <w:pStyle w:val="BodyText"/>
              <w:spacing w:after="0"/>
              <w:ind w:firstLine="0"/>
              <w:jc w:val="left"/>
              <w:rPr>
                <w:b/>
                <w:szCs w:val="24"/>
              </w:rPr>
            </w:pPr>
          </w:p>
        </w:tc>
        <w:tc>
          <w:tcPr>
            <w:tcW w:w="5395" w:type="dxa"/>
          </w:tcPr>
          <w:p w14:paraId="46A8EA18" w14:textId="77777777" w:rsidR="001B4D7A" w:rsidRDefault="001B4D7A" w:rsidP="00A450BD">
            <w:pPr>
              <w:pStyle w:val="BodyText"/>
              <w:spacing w:after="0"/>
              <w:ind w:firstLine="0"/>
              <w:rPr>
                <w:szCs w:val="24"/>
              </w:rPr>
            </w:pPr>
          </w:p>
        </w:tc>
      </w:tr>
    </w:tbl>
    <w:p w14:paraId="25ABAC29" w14:textId="77777777" w:rsidR="00A450BD" w:rsidRDefault="00A450BD" w:rsidP="00CD372D">
      <w:pPr>
        <w:pStyle w:val="BodyText"/>
        <w:spacing w:after="0"/>
        <w:ind w:firstLine="0"/>
        <w:rPr>
          <w:szCs w:val="24"/>
        </w:rPr>
      </w:pPr>
      <w:r>
        <w:rPr>
          <w:szCs w:val="24"/>
        </w:rPr>
        <w:tab/>
      </w:r>
      <w:r>
        <w:rPr>
          <w:szCs w:val="24"/>
        </w:rPr>
        <w:tab/>
      </w:r>
      <w:r>
        <w:rPr>
          <w:szCs w:val="24"/>
        </w:rPr>
        <w:tab/>
      </w:r>
      <w:r>
        <w:rPr>
          <w:szCs w:val="24"/>
        </w:rPr>
        <w:tab/>
      </w:r>
      <w:r>
        <w:rPr>
          <w:szCs w:val="24"/>
        </w:rPr>
        <w:tab/>
      </w:r>
      <w:r>
        <w:rPr>
          <w:szCs w:val="24"/>
        </w:rPr>
        <w:tab/>
      </w:r>
    </w:p>
    <w:p w14:paraId="45F8575E" w14:textId="77777777" w:rsidR="00A450BD" w:rsidRDefault="00A450BD" w:rsidP="00A450BD">
      <w:pPr>
        <w:pStyle w:val="BodyText"/>
        <w:spacing w:after="0"/>
        <w:ind w:left="3600"/>
        <w:rPr>
          <w:szCs w:val="24"/>
        </w:rPr>
      </w:pPr>
      <w:r>
        <w:rPr>
          <w:szCs w:val="24"/>
        </w:rPr>
        <w:t>By Employer:</w:t>
      </w:r>
    </w:p>
    <w:p w14:paraId="633C8D02" w14:textId="77777777" w:rsidR="00A450BD" w:rsidRDefault="00A450BD" w:rsidP="00CD372D">
      <w:pPr>
        <w:pStyle w:val="BodyText"/>
        <w:spacing w:after="0"/>
        <w:ind w:firstLine="0"/>
        <w:rPr>
          <w:szCs w:val="24"/>
        </w:rPr>
      </w:pPr>
    </w:p>
    <w:p w14:paraId="24FA7A18" w14:textId="77777777" w:rsidR="00A450BD" w:rsidRDefault="00A450BD" w:rsidP="00CD372D">
      <w:pPr>
        <w:pStyle w:val="BodyText"/>
        <w:spacing w:after="0"/>
        <w:ind w:firstLine="0"/>
        <w:rPr>
          <w:szCs w:val="24"/>
        </w:rPr>
      </w:pPr>
      <w:r>
        <w:rPr>
          <w:szCs w:val="24"/>
        </w:rPr>
        <w:t>Dated: [insert today’s date]</w:t>
      </w:r>
      <w:r>
        <w:rPr>
          <w:szCs w:val="24"/>
        </w:rPr>
        <w:tab/>
      </w:r>
      <w:r>
        <w:rPr>
          <w:szCs w:val="24"/>
        </w:rPr>
        <w:tab/>
      </w:r>
      <w:r>
        <w:rPr>
          <w:szCs w:val="24"/>
        </w:rPr>
        <w:tab/>
        <w:t>______________________________________</w:t>
      </w:r>
    </w:p>
    <w:p w14:paraId="382AA191" w14:textId="77777777" w:rsidR="00A450BD" w:rsidRDefault="00A450BD" w:rsidP="00CD372D">
      <w:pPr>
        <w:pStyle w:val="BodyText"/>
        <w:spacing w:after="0"/>
        <w:ind w:firstLine="0"/>
        <w:rPr>
          <w:szCs w:val="24"/>
        </w:rPr>
      </w:pPr>
      <w:r>
        <w:rPr>
          <w:szCs w:val="24"/>
        </w:rPr>
        <w:tab/>
      </w:r>
      <w:r>
        <w:rPr>
          <w:szCs w:val="24"/>
        </w:rPr>
        <w:tab/>
      </w:r>
      <w:r>
        <w:rPr>
          <w:szCs w:val="24"/>
        </w:rPr>
        <w:tab/>
      </w:r>
      <w:r>
        <w:rPr>
          <w:szCs w:val="24"/>
        </w:rPr>
        <w:tab/>
      </w:r>
      <w:r>
        <w:rPr>
          <w:szCs w:val="24"/>
        </w:rPr>
        <w:tab/>
      </w:r>
      <w:r>
        <w:rPr>
          <w:szCs w:val="24"/>
        </w:rPr>
        <w:tab/>
        <w:t>(Authorizing signature)</w:t>
      </w:r>
    </w:p>
    <w:p w14:paraId="56851004" w14:textId="77777777" w:rsidR="00A450BD" w:rsidRDefault="00A450BD" w:rsidP="00CD372D">
      <w:pPr>
        <w:pStyle w:val="BodyText"/>
        <w:spacing w:after="0"/>
        <w:ind w:firstLine="0"/>
        <w:rPr>
          <w:szCs w:val="24"/>
        </w:rPr>
      </w:pPr>
      <w:r>
        <w:rPr>
          <w:szCs w:val="24"/>
        </w:rPr>
        <w:tab/>
      </w:r>
      <w:r>
        <w:rPr>
          <w:szCs w:val="24"/>
        </w:rPr>
        <w:tab/>
      </w:r>
      <w:r>
        <w:rPr>
          <w:szCs w:val="24"/>
        </w:rPr>
        <w:tab/>
      </w:r>
      <w:r>
        <w:rPr>
          <w:szCs w:val="24"/>
        </w:rPr>
        <w:tab/>
      </w:r>
      <w:r>
        <w:rPr>
          <w:szCs w:val="24"/>
        </w:rPr>
        <w:tab/>
      </w:r>
      <w:r>
        <w:rPr>
          <w:szCs w:val="24"/>
        </w:rPr>
        <w:tab/>
        <w:t>Name:</w:t>
      </w:r>
    </w:p>
    <w:p w14:paraId="49C44936" w14:textId="77777777" w:rsidR="00A450BD" w:rsidRPr="00CD372D" w:rsidRDefault="00A450BD" w:rsidP="00CD372D">
      <w:pPr>
        <w:pStyle w:val="BodyText"/>
        <w:spacing w:after="0"/>
        <w:ind w:firstLine="0"/>
        <w:rPr>
          <w:b/>
          <w:szCs w:val="24"/>
          <w:u w:val="single"/>
        </w:rPr>
      </w:pPr>
      <w:r>
        <w:rPr>
          <w:szCs w:val="24"/>
        </w:rPr>
        <w:tab/>
      </w:r>
      <w:r>
        <w:rPr>
          <w:szCs w:val="24"/>
        </w:rPr>
        <w:tab/>
      </w:r>
      <w:r>
        <w:rPr>
          <w:szCs w:val="24"/>
        </w:rPr>
        <w:tab/>
      </w:r>
      <w:r>
        <w:rPr>
          <w:szCs w:val="24"/>
        </w:rPr>
        <w:tab/>
      </w:r>
      <w:r>
        <w:rPr>
          <w:szCs w:val="24"/>
        </w:rPr>
        <w:tab/>
      </w:r>
      <w:r>
        <w:rPr>
          <w:szCs w:val="24"/>
        </w:rPr>
        <w:tab/>
        <w:t>Title:</w:t>
      </w:r>
    </w:p>
    <w:sectPr w:rsidR="00A450BD" w:rsidRPr="00CD37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0D561" w14:textId="77777777" w:rsidR="001A6C9D" w:rsidRDefault="001A6C9D" w:rsidP="00D8102F">
      <w:r>
        <w:separator/>
      </w:r>
    </w:p>
  </w:endnote>
  <w:endnote w:type="continuationSeparator" w:id="0">
    <w:p w14:paraId="0CFCCF07" w14:textId="77777777" w:rsidR="001A6C9D" w:rsidRDefault="001A6C9D" w:rsidP="00D8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306C6" w14:textId="77777777" w:rsidR="001A6C9D" w:rsidRDefault="001A6C9D" w:rsidP="00D8102F">
      <w:r>
        <w:separator/>
      </w:r>
    </w:p>
  </w:footnote>
  <w:footnote w:type="continuationSeparator" w:id="0">
    <w:p w14:paraId="0810BD8A" w14:textId="77777777" w:rsidR="001A6C9D" w:rsidRDefault="001A6C9D" w:rsidP="00D81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2"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72D"/>
    <w:rsid w:val="00015B3A"/>
    <w:rsid w:val="000239C2"/>
    <w:rsid w:val="0003550B"/>
    <w:rsid w:val="00054B0A"/>
    <w:rsid w:val="000703F3"/>
    <w:rsid w:val="00071D3B"/>
    <w:rsid w:val="000805F4"/>
    <w:rsid w:val="000910FE"/>
    <w:rsid w:val="000E0C9A"/>
    <w:rsid w:val="00102061"/>
    <w:rsid w:val="0011572E"/>
    <w:rsid w:val="0013368B"/>
    <w:rsid w:val="0013454E"/>
    <w:rsid w:val="00134FCC"/>
    <w:rsid w:val="001404C3"/>
    <w:rsid w:val="00184A31"/>
    <w:rsid w:val="0019179C"/>
    <w:rsid w:val="001939FC"/>
    <w:rsid w:val="001A0C0C"/>
    <w:rsid w:val="001A6C9D"/>
    <w:rsid w:val="001B4D7A"/>
    <w:rsid w:val="001C6A2C"/>
    <w:rsid w:val="001D72BA"/>
    <w:rsid w:val="001E4EC1"/>
    <w:rsid w:val="00206E87"/>
    <w:rsid w:val="00226416"/>
    <w:rsid w:val="00233970"/>
    <w:rsid w:val="00234296"/>
    <w:rsid w:val="00252D64"/>
    <w:rsid w:val="00254524"/>
    <w:rsid w:val="00254688"/>
    <w:rsid w:val="00260E5F"/>
    <w:rsid w:val="002652C2"/>
    <w:rsid w:val="00271BA1"/>
    <w:rsid w:val="00276D4E"/>
    <w:rsid w:val="002A461A"/>
    <w:rsid w:val="002C2E86"/>
    <w:rsid w:val="002C4D31"/>
    <w:rsid w:val="002D1CB5"/>
    <w:rsid w:val="003110CF"/>
    <w:rsid w:val="003226AB"/>
    <w:rsid w:val="00335D5C"/>
    <w:rsid w:val="00346174"/>
    <w:rsid w:val="0035509E"/>
    <w:rsid w:val="003555B8"/>
    <w:rsid w:val="00364D93"/>
    <w:rsid w:val="00385491"/>
    <w:rsid w:val="00387372"/>
    <w:rsid w:val="00390C79"/>
    <w:rsid w:val="003A34E5"/>
    <w:rsid w:val="003A43DB"/>
    <w:rsid w:val="003B6598"/>
    <w:rsid w:val="003C5E04"/>
    <w:rsid w:val="003F2B80"/>
    <w:rsid w:val="003F7893"/>
    <w:rsid w:val="00406F83"/>
    <w:rsid w:val="00410193"/>
    <w:rsid w:val="00415F90"/>
    <w:rsid w:val="00434DEA"/>
    <w:rsid w:val="00440E51"/>
    <w:rsid w:val="004473B0"/>
    <w:rsid w:val="004605DE"/>
    <w:rsid w:val="00477D7B"/>
    <w:rsid w:val="00482285"/>
    <w:rsid w:val="0048388E"/>
    <w:rsid w:val="00494398"/>
    <w:rsid w:val="004958A6"/>
    <w:rsid w:val="004A2A21"/>
    <w:rsid w:val="004B5293"/>
    <w:rsid w:val="004B6889"/>
    <w:rsid w:val="004C02CF"/>
    <w:rsid w:val="004D753B"/>
    <w:rsid w:val="004E1D7B"/>
    <w:rsid w:val="00506251"/>
    <w:rsid w:val="005769A3"/>
    <w:rsid w:val="00583C38"/>
    <w:rsid w:val="005C199D"/>
    <w:rsid w:val="005C209B"/>
    <w:rsid w:val="005C492B"/>
    <w:rsid w:val="005E7835"/>
    <w:rsid w:val="0060424E"/>
    <w:rsid w:val="00604CE6"/>
    <w:rsid w:val="006224F0"/>
    <w:rsid w:val="006469C1"/>
    <w:rsid w:val="00670FB3"/>
    <w:rsid w:val="006901FC"/>
    <w:rsid w:val="00691820"/>
    <w:rsid w:val="006A037F"/>
    <w:rsid w:val="006B333E"/>
    <w:rsid w:val="006E3AF4"/>
    <w:rsid w:val="006F1EB0"/>
    <w:rsid w:val="00714325"/>
    <w:rsid w:val="00730F3C"/>
    <w:rsid w:val="00747D7F"/>
    <w:rsid w:val="00752D07"/>
    <w:rsid w:val="00765A38"/>
    <w:rsid w:val="00777A3F"/>
    <w:rsid w:val="00780A48"/>
    <w:rsid w:val="00796625"/>
    <w:rsid w:val="007D007E"/>
    <w:rsid w:val="007D29F6"/>
    <w:rsid w:val="007E0740"/>
    <w:rsid w:val="007E5B02"/>
    <w:rsid w:val="007F0683"/>
    <w:rsid w:val="00804F94"/>
    <w:rsid w:val="008125B6"/>
    <w:rsid w:val="00833E40"/>
    <w:rsid w:val="00842A82"/>
    <w:rsid w:val="008477B5"/>
    <w:rsid w:val="0085693A"/>
    <w:rsid w:val="008660F0"/>
    <w:rsid w:val="008921F5"/>
    <w:rsid w:val="008B32AC"/>
    <w:rsid w:val="008B37F8"/>
    <w:rsid w:val="008B5362"/>
    <w:rsid w:val="008B72B5"/>
    <w:rsid w:val="008E08C3"/>
    <w:rsid w:val="008F40B1"/>
    <w:rsid w:val="00920FE9"/>
    <w:rsid w:val="00923CDD"/>
    <w:rsid w:val="00931B7B"/>
    <w:rsid w:val="009606D4"/>
    <w:rsid w:val="00962DDE"/>
    <w:rsid w:val="00964F17"/>
    <w:rsid w:val="00992369"/>
    <w:rsid w:val="009A45B1"/>
    <w:rsid w:val="009A51F4"/>
    <w:rsid w:val="009C673F"/>
    <w:rsid w:val="009E5968"/>
    <w:rsid w:val="00A0223F"/>
    <w:rsid w:val="00A24FA7"/>
    <w:rsid w:val="00A304CF"/>
    <w:rsid w:val="00A450BD"/>
    <w:rsid w:val="00A47E9C"/>
    <w:rsid w:val="00A71C96"/>
    <w:rsid w:val="00A73702"/>
    <w:rsid w:val="00A91FD5"/>
    <w:rsid w:val="00A97497"/>
    <w:rsid w:val="00A978DE"/>
    <w:rsid w:val="00AA4931"/>
    <w:rsid w:val="00AB2BC6"/>
    <w:rsid w:val="00B0273E"/>
    <w:rsid w:val="00B15704"/>
    <w:rsid w:val="00B44FFF"/>
    <w:rsid w:val="00B45311"/>
    <w:rsid w:val="00B46E43"/>
    <w:rsid w:val="00B56F4D"/>
    <w:rsid w:val="00B6054B"/>
    <w:rsid w:val="00B611FA"/>
    <w:rsid w:val="00B63AD7"/>
    <w:rsid w:val="00B7538C"/>
    <w:rsid w:val="00B92BBA"/>
    <w:rsid w:val="00B971B3"/>
    <w:rsid w:val="00BB6267"/>
    <w:rsid w:val="00BD1BD5"/>
    <w:rsid w:val="00BF519D"/>
    <w:rsid w:val="00C20C69"/>
    <w:rsid w:val="00C224E2"/>
    <w:rsid w:val="00C23160"/>
    <w:rsid w:val="00C32646"/>
    <w:rsid w:val="00C35D80"/>
    <w:rsid w:val="00C55DAE"/>
    <w:rsid w:val="00C82A66"/>
    <w:rsid w:val="00CA7847"/>
    <w:rsid w:val="00CB5618"/>
    <w:rsid w:val="00CD372D"/>
    <w:rsid w:val="00D10DD5"/>
    <w:rsid w:val="00D12261"/>
    <w:rsid w:val="00D377E2"/>
    <w:rsid w:val="00D534FE"/>
    <w:rsid w:val="00D63B06"/>
    <w:rsid w:val="00D73EC4"/>
    <w:rsid w:val="00D76991"/>
    <w:rsid w:val="00D8102F"/>
    <w:rsid w:val="00D855E3"/>
    <w:rsid w:val="00DA33C6"/>
    <w:rsid w:val="00DD1FFE"/>
    <w:rsid w:val="00DD4F6B"/>
    <w:rsid w:val="00DF413E"/>
    <w:rsid w:val="00E101A5"/>
    <w:rsid w:val="00E14AE6"/>
    <w:rsid w:val="00E46C3A"/>
    <w:rsid w:val="00E47E69"/>
    <w:rsid w:val="00E50C2C"/>
    <w:rsid w:val="00E83B91"/>
    <w:rsid w:val="00E86BC1"/>
    <w:rsid w:val="00EA3F88"/>
    <w:rsid w:val="00EC1959"/>
    <w:rsid w:val="00EC30DA"/>
    <w:rsid w:val="00EC4ADE"/>
    <w:rsid w:val="00ED29A0"/>
    <w:rsid w:val="00ED457C"/>
    <w:rsid w:val="00EE3CF6"/>
    <w:rsid w:val="00EF2E65"/>
    <w:rsid w:val="00F15A47"/>
    <w:rsid w:val="00F325F8"/>
    <w:rsid w:val="00F40411"/>
    <w:rsid w:val="00F56D29"/>
    <w:rsid w:val="00F706F3"/>
    <w:rsid w:val="00F75EF5"/>
    <w:rsid w:val="00F82603"/>
    <w:rsid w:val="00F84AC0"/>
    <w:rsid w:val="00F9030D"/>
    <w:rsid w:val="00FC22E6"/>
    <w:rsid w:val="00FF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CBFE7-CDD5-44D6-9DF4-917B5C8D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F90"/>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qFormat/>
    <w:rsid w:val="00415F90"/>
    <w:pPr>
      <w:keepNext/>
      <w:keepLines/>
      <w:spacing w:before="240" w:line="240" w:lineRule="exact"/>
      <w:ind w:right="720"/>
      <w:outlineLvl w:val="0"/>
    </w:pPr>
    <w:rPr>
      <w:b/>
      <w:caps/>
    </w:rPr>
  </w:style>
  <w:style w:type="paragraph" w:styleId="Heading2">
    <w:name w:val="heading 2"/>
    <w:basedOn w:val="Normal"/>
    <w:next w:val="BodyText"/>
    <w:link w:val="Heading2Char"/>
    <w:qFormat/>
    <w:rsid w:val="00415F90"/>
    <w:pPr>
      <w:keepNext/>
      <w:keepLines/>
      <w:spacing w:before="240" w:line="240" w:lineRule="exact"/>
      <w:ind w:right="720"/>
      <w:outlineLvl w:val="1"/>
    </w:pPr>
    <w:rPr>
      <w:b/>
    </w:rPr>
  </w:style>
  <w:style w:type="paragraph" w:styleId="Heading3">
    <w:name w:val="heading 3"/>
    <w:basedOn w:val="Normal"/>
    <w:next w:val="BodyText"/>
    <w:link w:val="Heading3Char"/>
    <w:qFormat/>
    <w:rsid w:val="00415F90"/>
    <w:pPr>
      <w:keepNext/>
      <w:keepLines/>
      <w:spacing w:before="240" w:line="240" w:lineRule="exact"/>
      <w:ind w:right="720"/>
      <w:outlineLvl w:val="2"/>
    </w:pPr>
  </w:style>
  <w:style w:type="paragraph" w:styleId="Heading4">
    <w:name w:val="heading 4"/>
    <w:basedOn w:val="Normal"/>
    <w:next w:val="BodyText"/>
    <w:link w:val="Heading4Char"/>
    <w:qFormat/>
    <w:rsid w:val="00415F90"/>
    <w:pPr>
      <w:keepNext/>
      <w:keepLines/>
      <w:spacing w:before="240" w:line="240" w:lineRule="exact"/>
      <w:ind w:right="720"/>
      <w:outlineLvl w:val="3"/>
    </w:pPr>
  </w:style>
  <w:style w:type="paragraph" w:styleId="Heading5">
    <w:name w:val="heading 5"/>
    <w:basedOn w:val="Normal"/>
    <w:next w:val="BodyText"/>
    <w:link w:val="Heading5Char"/>
    <w:qFormat/>
    <w:rsid w:val="00415F90"/>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415F90"/>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415F90"/>
    <w:pPr>
      <w:keepNext/>
      <w:keepLines/>
      <w:spacing w:before="240" w:line="240" w:lineRule="exact"/>
      <w:ind w:right="720"/>
      <w:outlineLvl w:val="6"/>
    </w:pPr>
  </w:style>
  <w:style w:type="paragraph" w:styleId="Heading8">
    <w:name w:val="heading 8"/>
    <w:basedOn w:val="Normal"/>
    <w:next w:val="BodyText"/>
    <w:link w:val="Heading8Char"/>
    <w:qFormat/>
    <w:rsid w:val="00415F90"/>
    <w:pPr>
      <w:keepNext/>
      <w:keepLines/>
      <w:spacing w:before="240" w:line="240" w:lineRule="exact"/>
      <w:ind w:right="720"/>
      <w:outlineLvl w:val="7"/>
    </w:pPr>
  </w:style>
  <w:style w:type="paragraph" w:styleId="Heading9">
    <w:name w:val="heading 9"/>
    <w:basedOn w:val="Normal"/>
    <w:next w:val="BodyText"/>
    <w:link w:val="Heading9Char"/>
    <w:qFormat/>
    <w:rsid w:val="00415F90"/>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415F90"/>
    <w:pPr>
      <w:spacing w:after="240"/>
      <w:ind w:left="1440" w:right="1440"/>
    </w:pPr>
  </w:style>
  <w:style w:type="paragraph" w:styleId="BodyText">
    <w:name w:val="Body Text"/>
    <w:basedOn w:val="Normal"/>
    <w:link w:val="BodyTextChar"/>
    <w:rsid w:val="00415F90"/>
    <w:pPr>
      <w:spacing w:after="240"/>
      <w:ind w:firstLine="720"/>
    </w:pPr>
  </w:style>
  <w:style w:type="character" w:customStyle="1" w:styleId="BodyTextChar">
    <w:name w:val="Body Text Char"/>
    <w:basedOn w:val="DefaultParagraphFont"/>
    <w:link w:val="BodyText"/>
    <w:rsid w:val="003C5E04"/>
    <w:rPr>
      <w:rFonts w:ascii="Times New Roman" w:hAnsi="Times New Roman" w:cs="Times New Roman"/>
      <w:sz w:val="24"/>
      <w:szCs w:val="20"/>
    </w:rPr>
  </w:style>
  <w:style w:type="paragraph" w:customStyle="1" w:styleId="BodyText5">
    <w:name w:val="Body Text .5"/>
    <w:basedOn w:val="BodyText"/>
    <w:rsid w:val="00415F90"/>
    <w:pPr>
      <w:ind w:left="720"/>
    </w:pPr>
  </w:style>
  <w:style w:type="paragraph" w:customStyle="1" w:styleId="BodyText5Continued">
    <w:name w:val="Body Text .5 Continued"/>
    <w:basedOn w:val="BodyText"/>
    <w:rsid w:val="00415F90"/>
    <w:pPr>
      <w:ind w:left="720" w:firstLine="0"/>
    </w:pPr>
  </w:style>
  <w:style w:type="paragraph" w:customStyle="1" w:styleId="BodyText1">
    <w:name w:val="Body Text 1&quot;"/>
    <w:basedOn w:val="BodyText"/>
    <w:rsid w:val="00415F90"/>
    <w:pPr>
      <w:ind w:left="1440"/>
    </w:pPr>
  </w:style>
  <w:style w:type="paragraph" w:customStyle="1" w:styleId="BodyText1Continued">
    <w:name w:val="Body Text 1&quot; Continued"/>
    <w:basedOn w:val="BodyText"/>
    <w:rsid w:val="00415F90"/>
    <w:pPr>
      <w:ind w:left="1440" w:firstLine="0"/>
    </w:pPr>
  </w:style>
  <w:style w:type="paragraph" w:customStyle="1" w:styleId="BodyText15">
    <w:name w:val="Body Text 1.5&quot;"/>
    <w:basedOn w:val="BodyText"/>
    <w:rsid w:val="00415F90"/>
    <w:pPr>
      <w:ind w:left="2160"/>
    </w:pPr>
  </w:style>
  <w:style w:type="paragraph" w:customStyle="1" w:styleId="BodyText15Continued">
    <w:name w:val="Body Text 1.5&quot; Continued"/>
    <w:basedOn w:val="BodyText"/>
    <w:rsid w:val="00415F90"/>
    <w:pPr>
      <w:ind w:left="2160" w:firstLine="0"/>
    </w:pPr>
  </w:style>
  <w:style w:type="paragraph" w:customStyle="1" w:styleId="BodyText2">
    <w:name w:val="Body Text 2&quot;"/>
    <w:basedOn w:val="BodyText"/>
    <w:rsid w:val="00415F90"/>
    <w:pPr>
      <w:ind w:left="2880"/>
    </w:pPr>
  </w:style>
  <w:style w:type="paragraph" w:customStyle="1" w:styleId="BodyText2Continued">
    <w:name w:val="Body Text 2&quot; Continued"/>
    <w:basedOn w:val="BodyText"/>
    <w:rsid w:val="00415F90"/>
    <w:pPr>
      <w:ind w:left="2880" w:firstLine="0"/>
    </w:pPr>
  </w:style>
  <w:style w:type="paragraph" w:customStyle="1" w:styleId="BodyTextContinued">
    <w:name w:val="Body Text Continued"/>
    <w:basedOn w:val="BodyText"/>
    <w:rsid w:val="00415F90"/>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415F90"/>
    <w:pPr>
      <w:ind w:left="720" w:hanging="720"/>
    </w:pPr>
  </w:style>
  <w:style w:type="paragraph" w:customStyle="1" w:styleId="BodyTextHanging5">
    <w:name w:val="Body Text Hanging .5"/>
    <w:basedOn w:val="BodyText"/>
    <w:rsid w:val="00415F90"/>
    <w:pPr>
      <w:ind w:left="1440" w:hanging="720"/>
    </w:pPr>
  </w:style>
  <w:style w:type="paragraph" w:customStyle="1" w:styleId="BodyTextHanging1">
    <w:name w:val="Body Text Hanging 1&quot;"/>
    <w:basedOn w:val="BodyText"/>
    <w:rsid w:val="00415F90"/>
    <w:pPr>
      <w:ind w:left="2160" w:hanging="720"/>
    </w:pPr>
  </w:style>
  <w:style w:type="paragraph" w:customStyle="1" w:styleId="BodyTextHanging15">
    <w:name w:val="Body Text Hanging 1.5&quot;"/>
    <w:basedOn w:val="BodyText"/>
    <w:rsid w:val="00415F90"/>
    <w:pPr>
      <w:ind w:left="2880" w:hanging="720"/>
    </w:pPr>
  </w:style>
  <w:style w:type="paragraph" w:customStyle="1" w:styleId="BodyTextHanging2">
    <w:name w:val="Body Text Hanging 2&quot;"/>
    <w:basedOn w:val="BodyText"/>
    <w:rsid w:val="00415F90"/>
    <w:pPr>
      <w:ind w:left="2880"/>
    </w:pPr>
  </w:style>
  <w:style w:type="paragraph" w:styleId="BodyTextIndent">
    <w:name w:val="Body Text Indent"/>
    <w:basedOn w:val="BodyText"/>
    <w:next w:val="BodyText"/>
    <w:link w:val="BodyTextIndentChar"/>
    <w:rsid w:val="00415F90"/>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415F90"/>
    <w:pPr>
      <w:keepNext/>
      <w:spacing w:after="0"/>
      <w:ind w:firstLine="0"/>
      <w:jc w:val="center"/>
    </w:pPr>
    <w:rPr>
      <w:b/>
      <w:caps/>
    </w:rPr>
  </w:style>
  <w:style w:type="paragraph" w:customStyle="1" w:styleId="BoldCenter24pt">
    <w:name w:val="Bold Center 24 pt"/>
    <w:basedOn w:val="BodyText"/>
    <w:next w:val="BodyText"/>
    <w:rsid w:val="00415F90"/>
    <w:pPr>
      <w:keepNext/>
      <w:spacing w:after="480"/>
      <w:ind w:firstLine="0"/>
      <w:jc w:val="center"/>
    </w:pPr>
    <w:rPr>
      <w:b/>
      <w:caps/>
    </w:rPr>
  </w:style>
  <w:style w:type="paragraph" w:customStyle="1" w:styleId="BoldCenter12pt">
    <w:name w:val="Bold Center 12 pt"/>
    <w:basedOn w:val="BoldCenter24pt"/>
    <w:next w:val="BodyText"/>
    <w:rsid w:val="00415F90"/>
    <w:pPr>
      <w:spacing w:after="240"/>
    </w:pPr>
  </w:style>
  <w:style w:type="paragraph" w:customStyle="1" w:styleId="BusinessSignature">
    <w:name w:val="Business Signature"/>
    <w:basedOn w:val="Normal"/>
    <w:rsid w:val="00415F90"/>
    <w:pPr>
      <w:tabs>
        <w:tab w:val="left" w:pos="403"/>
        <w:tab w:val="right" w:pos="4320"/>
      </w:tabs>
      <w:jc w:val="left"/>
    </w:pPr>
  </w:style>
  <w:style w:type="paragraph" w:customStyle="1" w:styleId="Centered">
    <w:name w:val="Centered"/>
    <w:basedOn w:val="Normal"/>
    <w:next w:val="BodyText"/>
    <w:rsid w:val="00415F90"/>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415F90"/>
    <w:pPr>
      <w:spacing w:before="240"/>
    </w:pPr>
    <w:rPr>
      <w:b/>
      <w:caps/>
    </w:rPr>
  </w:style>
  <w:style w:type="paragraph" w:styleId="EnvelopeAddress">
    <w:name w:val="envelope address"/>
    <w:basedOn w:val="Normal"/>
    <w:rsid w:val="00415F90"/>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rsid w:val="00415F90"/>
    <w:pPr>
      <w:tabs>
        <w:tab w:val="center" w:pos="4680"/>
        <w:tab w:val="right" w:pos="9360"/>
      </w:tabs>
    </w:pPr>
  </w:style>
  <w:style w:type="character" w:customStyle="1" w:styleId="FooterChar">
    <w:name w:val="Footer Char"/>
    <w:basedOn w:val="DefaultParagraphFont"/>
    <w:link w:val="Footer"/>
    <w:rsid w:val="003C5E04"/>
    <w:rPr>
      <w:rFonts w:ascii="Times New Roman" w:hAnsi="Times New Roman" w:cs="Times New Roman"/>
      <w:sz w:val="24"/>
      <w:szCs w:val="20"/>
    </w:rPr>
  </w:style>
  <w:style w:type="character" w:styleId="FootnoteReference">
    <w:name w:val="footnote reference"/>
    <w:basedOn w:val="DefaultParagraphFont"/>
    <w:semiHidden/>
    <w:rsid w:val="00415F90"/>
    <w:rPr>
      <w:vertAlign w:val="superscript"/>
    </w:rPr>
  </w:style>
  <w:style w:type="paragraph" w:styleId="FootnoteText">
    <w:name w:val="footnote text"/>
    <w:basedOn w:val="Normal"/>
    <w:link w:val="FootnoteTextChar"/>
    <w:semiHidden/>
    <w:rsid w:val="00415F90"/>
    <w:rPr>
      <w:sz w:val="20"/>
    </w:rPr>
  </w:style>
  <w:style w:type="character" w:customStyle="1" w:styleId="FootnoteTextChar">
    <w:name w:val="Footnote Text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rsid w:val="00415F90"/>
    <w:pPr>
      <w:tabs>
        <w:tab w:val="center" w:pos="4320"/>
        <w:tab w:val="right" w:pos="9360"/>
      </w:tabs>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415F90"/>
    <w:pPr>
      <w:spacing w:before="720" w:line="480" w:lineRule="exact"/>
      <w:ind w:right="144"/>
      <w:jc w:val="right"/>
    </w:pPr>
  </w:style>
  <w:style w:type="character" w:customStyle="1" w:styleId="Heading1Char">
    <w:name w:val="Heading 1 Char"/>
    <w:basedOn w:val="DefaultParagraphFont"/>
    <w:link w:val="Heading1"/>
    <w:rsid w:val="003C5E04"/>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415F90"/>
    <w:pPr>
      <w:ind w:firstLine="0"/>
      <w:jc w:val="center"/>
    </w:pPr>
  </w:style>
  <w:style w:type="paragraph" w:customStyle="1" w:styleId="Heading2Para">
    <w:name w:val="Heading2Para"/>
    <w:basedOn w:val="BodyText"/>
    <w:next w:val="BodyText"/>
    <w:rsid w:val="00415F90"/>
    <w:pPr>
      <w:ind w:firstLine="0"/>
    </w:pPr>
  </w:style>
  <w:style w:type="paragraph" w:customStyle="1" w:styleId="Heading3Para">
    <w:name w:val="Heading3Para"/>
    <w:basedOn w:val="BodyText"/>
    <w:next w:val="BodyText"/>
    <w:rsid w:val="00415F90"/>
  </w:style>
  <w:style w:type="paragraph" w:customStyle="1" w:styleId="Heading4Para">
    <w:name w:val="Heading4Para"/>
    <w:basedOn w:val="BodyText"/>
    <w:next w:val="BodyText"/>
    <w:rsid w:val="00415F90"/>
    <w:pPr>
      <w:ind w:firstLine="2160"/>
    </w:pPr>
  </w:style>
  <w:style w:type="paragraph" w:customStyle="1" w:styleId="Heading5Para">
    <w:name w:val="Heading5Para"/>
    <w:basedOn w:val="BodyText"/>
    <w:next w:val="BodyText"/>
    <w:rsid w:val="00415F90"/>
    <w:pPr>
      <w:ind w:firstLine="2880"/>
    </w:pPr>
  </w:style>
  <w:style w:type="paragraph" w:customStyle="1" w:styleId="Heading6Para">
    <w:name w:val="Heading6Para"/>
    <w:basedOn w:val="BodyText"/>
    <w:next w:val="BodyText"/>
    <w:rsid w:val="00415F90"/>
    <w:pPr>
      <w:ind w:firstLine="3600"/>
    </w:pPr>
  </w:style>
  <w:style w:type="paragraph" w:customStyle="1" w:styleId="Heading7Para">
    <w:name w:val="Heading7Para"/>
    <w:basedOn w:val="BodyText"/>
    <w:next w:val="BodyText"/>
    <w:rsid w:val="00415F90"/>
    <w:pPr>
      <w:ind w:firstLine="4320"/>
    </w:pPr>
  </w:style>
  <w:style w:type="paragraph" w:customStyle="1" w:styleId="Heading8Para">
    <w:name w:val="Heading8Para"/>
    <w:basedOn w:val="BodyText"/>
    <w:next w:val="BodyText"/>
    <w:rsid w:val="00415F90"/>
    <w:pPr>
      <w:ind w:firstLine="5040"/>
    </w:pPr>
  </w:style>
  <w:style w:type="paragraph" w:customStyle="1" w:styleId="Heading9Para">
    <w:name w:val="Heading9Para"/>
    <w:basedOn w:val="BodyText"/>
    <w:next w:val="BodyText"/>
    <w:rsid w:val="00415F90"/>
    <w:pPr>
      <w:ind w:firstLine="5760"/>
    </w:pPr>
  </w:style>
  <w:style w:type="paragraph" w:customStyle="1" w:styleId="LeftHeading">
    <w:name w:val="Left Heading"/>
    <w:basedOn w:val="Normal"/>
    <w:next w:val="BodyText"/>
    <w:rsid w:val="00415F90"/>
    <w:pPr>
      <w:keepNext/>
      <w:spacing w:after="240"/>
      <w:jc w:val="left"/>
    </w:pPr>
    <w:rPr>
      <w:b/>
    </w:rPr>
  </w:style>
  <w:style w:type="paragraph" w:customStyle="1" w:styleId="LetterDate">
    <w:name w:val="Letter Date"/>
    <w:basedOn w:val="Normal"/>
    <w:next w:val="BodyText"/>
    <w:rsid w:val="00415F90"/>
  </w:style>
  <w:style w:type="paragraph" w:customStyle="1" w:styleId="LetterClosing">
    <w:name w:val="LetterClosing"/>
    <w:basedOn w:val="Normal"/>
    <w:next w:val="Normal"/>
    <w:rsid w:val="00415F90"/>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415F9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415F90"/>
    <w:pPr>
      <w:ind w:left="720"/>
    </w:pPr>
  </w:style>
  <w:style w:type="paragraph" w:customStyle="1" w:styleId="ModifiedBlockIndent">
    <w:name w:val="Modified Block Indent"/>
    <w:basedOn w:val="BlockText"/>
    <w:rsid w:val="00415F90"/>
    <w:pPr>
      <w:ind w:left="720" w:firstLine="720"/>
    </w:pPr>
  </w:style>
  <w:style w:type="paragraph" w:styleId="NormalIndent">
    <w:name w:val="Normal Indent"/>
    <w:basedOn w:val="Normal"/>
    <w:rsid w:val="00415F90"/>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415F90"/>
    <w:rPr>
      <w:sz w:val="24"/>
    </w:rPr>
  </w:style>
  <w:style w:type="character" w:customStyle="1" w:styleId="ParagraphNumber">
    <w:name w:val="ParagraphNumber"/>
    <w:basedOn w:val="DefaultParagraphFont"/>
    <w:rsid w:val="00415F90"/>
  </w:style>
  <w:style w:type="paragraph" w:styleId="PlainText">
    <w:name w:val="Plain Text"/>
    <w:basedOn w:val="Normal"/>
    <w:link w:val="PlainTextChar"/>
    <w:rsid w:val="00415F90"/>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415F90"/>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415F90"/>
    <w:pPr>
      <w:ind w:left="1440" w:right="720" w:hanging="720"/>
    </w:pPr>
  </w:style>
  <w:style w:type="paragraph" w:styleId="Quote">
    <w:name w:val="Quote"/>
    <w:basedOn w:val="Normal"/>
    <w:next w:val="BodyTextContinued"/>
    <w:link w:val="QuoteChar"/>
    <w:qFormat/>
    <w:rsid w:val="00415F90"/>
    <w:pPr>
      <w:widowControl w:val="0"/>
      <w:spacing w:after="240"/>
      <w:ind w:left="720" w:right="720"/>
    </w:pPr>
  </w:style>
  <w:style w:type="character" w:customStyle="1" w:styleId="QuoteChar">
    <w:name w:val="Quote Char"/>
    <w:basedOn w:val="DefaultParagraphFont"/>
    <w:link w:val="Quote"/>
    <w:rsid w:val="003C5E04"/>
    <w:rPr>
      <w:rFonts w:ascii="Times New Roman" w:hAnsi="Times New Roman" w:cs="Times New Roman"/>
      <w:sz w:val="24"/>
      <w:szCs w:val="20"/>
    </w:rPr>
  </w:style>
  <w:style w:type="paragraph" w:customStyle="1" w:styleId="SDP">
    <w:name w:val="SDP"/>
    <w:basedOn w:val="Normal"/>
    <w:next w:val="Normal"/>
    <w:rsid w:val="00415F90"/>
    <w:pPr>
      <w:spacing w:before="240"/>
    </w:pPr>
    <w:rPr>
      <w:b/>
      <w:caps/>
    </w:rPr>
  </w:style>
  <w:style w:type="paragraph" w:styleId="TableofAuthorities">
    <w:name w:val="table of authorities"/>
    <w:basedOn w:val="Normal"/>
    <w:next w:val="Normal"/>
    <w:semiHidden/>
    <w:rsid w:val="00415F90"/>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415F90"/>
    <w:pPr>
      <w:keepNext/>
      <w:widowControl w:val="0"/>
      <w:spacing w:before="120" w:after="120" w:line="240" w:lineRule="exact"/>
      <w:jc w:val="center"/>
    </w:pPr>
    <w:rPr>
      <w:b/>
      <w:caps/>
    </w:rPr>
  </w:style>
  <w:style w:type="paragraph" w:styleId="TOC1">
    <w:name w:val="toc 1"/>
    <w:basedOn w:val="Normal"/>
    <w:next w:val="TOC2"/>
    <w:semiHidden/>
    <w:rsid w:val="00415F90"/>
    <w:pPr>
      <w:keepLines/>
      <w:tabs>
        <w:tab w:val="right" w:leader="dot" w:pos="9288"/>
      </w:tabs>
      <w:ind w:left="720" w:right="720" w:hanging="720"/>
    </w:pPr>
  </w:style>
  <w:style w:type="paragraph" w:styleId="TOC2">
    <w:name w:val="toc 2"/>
    <w:basedOn w:val="Normal"/>
    <w:next w:val="TOC3"/>
    <w:semiHidden/>
    <w:rsid w:val="00415F90"/>
    <w:pPr>
      <w:keepLines/>
      <w:tabs>
        <w:tab w:val="right" w:leader="dot" w:pos="9288"/>
      </w:tabs>
      <w:ind w:left="1440" w:right="720" w:hanging="720"/>
    </w:pPr>
  </w:style>
  <w:style w:type="paragraph" w:styleId="TOC3">
    <w:name w:val="toc 3"/>
    <w:basedOn w:val="Normal"/>
    <w:next w:val="TOC4"/>
    <w:semiHidden/>
    <w:rsid w:val="00415F90"/>
    <w:pPr>
      <w:keepLines/>
      <w:tabs>
        <w:tab w:val="right" w:leader="dot" w:pos="9288"/>
      </w:tabs>
      <w:ind w:left="2160" w:right="720" w:hanging="720"/>
    </w:pPr>
  </w:style>
  <w:style w:type="paragraph" w:styleId="TOC4">
    <w:name w:val="toc 4"/>
    <w:basedOn w:val="Normal"/>
    <w:next w:val="TOC5"/>
    <w:semiHidden/>
    <w:rsid w:val="00415F90"/>
    <w:pPr>
      <w:keepLines/>
      <w:tabs>
        <w:tab w:val="right" w:leader="dot" w:pos="9288"/>
      </w:tabs>
      <w:ind w:left="2880" w:right="720" w:hanging="720"/>
    </w:pPr>
  </w:style>
  <w:style w:type="paragraph" w:styleId="TOC5">
    <w:name w:val="toc 5"/>
    <w:basedOn w:val="Normal"/>
    <w:next w:val="TOC6"/>
    <w:semiHidden/>
    <w:rsid w:val="00415F90"/>
    <w:pPr>
      <w:keepLines/>
      <w:tabs>
        <w:tab w:val="right" w:leader="dot" w:pos="9288"/>
      </w:tabs>
      <w:ind w:left="3600" w:right="720" w:hanging="720"/>
    </w:pPr>
  </w:style>
  <w:style w:type="paragraph" w:styleId="TOC6">
    <w:name w:val="toc 6"/>
    <w:basedOn w:val="Normal"/>
    <w:next w:val="TOC7"/>
    <w:semiHidden/>
    <w:rsid w:val="00415F90"/>
    <w:pPr>
      <w:keepLines/>
      <w:tabs>
        <w:tab w:val="right" w:leader="dot" w:pos="9288"/>
      </w:tabs>
      <w:ind w:left="4320" w:right="720" w:hanging="720"/>
    </w:pPr>
  </w:style>
  <w:style w:type="paragraph" w:styleId="TOC7">
    <w:name w:val="toc 7"/>
    <w:basedOn w:val="Normal"/>
    <w:next w:val="TOC8"/>
    <w:semiHidden/>
    <w:rsid w:val="00415F90"/>
    <w:pPr>
      <w:keepLines/>
      <w:tabs>
        <w:tab w:val="right" w:leader="dot" w:pos="9288"/>
      </w:tabs>
      <w:ind w:left="5040" w:right="720" w:hanging="720"/>
    </w:pPr>
  </w:style>
  <w:style w:type="paragraph" w:styleId="TOC8">
    <w:name w:val="toc 8"/>
    <w:basedOn w:val="Normal"/>
    <w:next w:val="TOC9"/>
    <w:semiHidden/>
    <w:rsid w:val="00415F90"/>
    <w:pPr>
      <w:keepLines/>
      <w:tabs>
        <w:tab w:val="right" w:leader="dot" w:pos="9288"/>
      </w:tabs>
      <w:ind w:left="5760" w:right="720" w:hanging="720"/>
    </w:pPr>
  </w:style>
  <w:style w:type="paragraph" w:styleId="TOC9">
    <w:name w:val="toc 9"/>
    <w:basedOn w:val="Normal"/>
    <w:semiHidden/>
    <w:rsid w:val="00415F90"/>
    <w:pPr>
      <w:keepLines/>
      <w:tabs>
        <w:tab w:val="right" w:leader="dot" w:pos="9288"/>
      </w:tabs>
      <w:ind w:left="6480" w:right="720" w:hanging="720"/>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1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Kutak Rock LLP</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Bozeman, Melissa A.</dc:creator>
  <cp:keywords/>
  <dc:description/>
  <cp:lastModifiedBy>Bozeman, Melissa A.</cp:lastModifiedBy>
  <cp:revision>2</cp:revision>
  <dcterms:created xsi:type="dcterms:W3CDTF">2020-03-19T19:21:00Z</dcterms:created>
  <dcterms:modified xsi:type="dcterms:W3CDTF">2020-03-19T21:04:00Z</dcterms:modified>
</cp:coreProperties>
</file>